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8F" w:rsidRPr="00D23C56" w:rsidRDefault="00345E38" w:rsidP="00D23C5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ＳＥＬＰ（セルプ）フォーラムえひめ２０１６</w:t>
      </w:r>
      <w:r w:rsidR="00524E86">
        <w:rPr>
          <w:rFonts w:ascii="ＭＳ ゴシック" w:eastAsia="ＭＳ ゴシック" w:hAnsi="ＭＳ ゴシック" w:hint="eastAsia"/>
          <w:sz w:val="28"/>
          <w:szCs w:val="28"/>
        </w:rPr>
        <w:t xml:space="preserve">　開催要項</w:t>
      </w:r>
    </w:p>
    <w:p w:rsidR="00D23C56" w:rsidRDefault="0074594B" w:rsidP="00D23C56">
      <w:pPr>
        <w:jc w:val="center"/>
      </w:pPr>
      <w:r>
        <w:rPr>
          <w:rFonts w:hint="eastAsia"/>
        </w:rPr>
        <w:t>～</w:t>
      </w:r>
      <w:r w:rsidR="00766C23">
        <w:rPr>
          <w:rFonts w:hint="eastAsia"/>
        </w:rPr>
        <w:t>障</w:t>
      </w:r>
      <w:r w:rsidR="007616B0">
        <w:rPr>
          <w:rFonts w:hint="eastAsia"/>
        </w:rPr>
        <w:t>がい</w:t>
      </w:r>
      <w:r>
        <w:rPr>
          <w:rFonts w:hint="eastAsia"/>
        </w:rPr>
        <w:t>者が地域で働き自立した生活を営める地域社会の実現を目指して～</w:t>
      </w:r>
    </w:p>
    <w:p w:rsidR="00D23C56" w:rsidRDefault="00D23C56" w:rsidP="00D23C56"/>
    <w:p w:rsidR="00D23C56" w:rsidRPr="00381C57" w:rsidRDefault="0074594B" w:rsidP="00D23C56">
      <w:pPr>
        <w:ind w:left="1320" w:hangingChars="600" w:hanging="1320"/>
        <w:rPr>
          <w:rFonts w:ascii="ＭＳ 明朝" w:hAnsi="ＭＳ 明朝"/>
          <w:spacing w:val="-6"/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１　目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的</w:t>
      </w:r>
      <w:r w:rsidRPr="00381C57">
        <w:rPr>
          <w:rFonts w:hint="eastAsia"/>
          <w:sz w:val="22"/>
          <w:szCs w:val="22"/>
        </w:rPr>
        <w:t xml:space="preserve">　</w:t>
      </w:r>
      <w:r w:rsidR="00DC2D2D" w:rsidRPr="00381C57">
        <w:rPr>
          <w:rFonts w:hint="eastAsia"/>
          <w:sz w:val="22"/>
          <w:szCs w:val="22"/>
        </w:rPr>
        <w:t xml:space="preserve">　</w:t>
      </w:r>
      <w:r w:rsidR="00766C23" w:rsidRPr="00381C57">
        <w:rPr>
          <w:rFonts w:hint="eastAsia"/>
          <w:sz w:val="22"/>
          <w:szCs w:val="22"/>
        </w:rPr>
        <w:t>障</w:t>
      </w:r>
      <w:r w:rsidR="007616B0">
        <w:rPr>
          <w:rFonts w:hint="eastAsia"/>
          <w:sz w:val="22"/>
          <w:szCs w:val="22"/>
        </w:rPr>
        <w:t>がい</w:t>
      </w:r>
      <w:r w:rsidR="00DC2D2D" w:rsidRPr="00381C57">
        <w:rPr>
          <w:rFonts w:hint="eastAsia"/>
          <w:sz w:val="22"/>
          <w:szCs w:val="22"/>
        </w:rPr>
        <w:t>者が、地域で自立して生活するためには、</w:t>
      </w:r>
      <w:r w:rsidR="00766C23" w:rsidRPr="00381C57">
        <w:rPr>
          <w:rFonts w:hint="eastAsia"/>
          <w:sz w:val="22"/>
          <w:szCs w:val="22"/>
        </w:rPr>
        <w:t>障</w:t>
      </w:r>
      <w:r w:rsidR="00D20E3D">
        <w:rPr>
          <w:rFonts w:hint="eastAsia"/>
          <w:sz w:val="22"/>
          <w:szCs w:val="22"/>
        </w:rPr>
        <w:t>害</w:t>
      </w:r>
      <w:r w:rsidR="00DC2D2D" w:rsidRPr="00381C57">
        <w:rPr>
          <w:rFonts w:hint="eastAsia"/>
          <w:sz w:val="22"/>
          <w:szCs w:val="22"/>
        </w:rPr>
        <w:t>年金等の収入に加えて、毎月得られる工賃の水準を向上させることが必要となります。</w:t>
      </w:r>
      <w:r w:rsidR="00DC2D2D" w:rsidRPr="00381C57">
        <w:rPr>
          <w:rFonts w:ascii="ＭＳ 明朝" w:hAnsi="ＭＳ 明朝" w:hint="eastAsia"/>
          <w:spacing w:val="-6"/>
          <w:sz w:val="22"/>
          <w:szCs w:val="22"/>
        </w:rPr>
        <w:t>近年、就労意欲の高まりに加え、企業における</w:t>
      </w:r>
      <w:r w:rsidR="00766C23" w:rsidRPr="00381C57">
        <w:rPr>
          <w:rFonts w:ascii="ＭＳ 明朝" w:hAnsi="ＭＳ 明朝" w:hint="eastAsia"/>
          <w:spacing w:val="-6"/>
          <w:sz w:val="22"/>
          <w:szCs w:val="22"/>
        </w:rPr>
        <w:t>障</w:t>
      </w:r>
      <w:r w:rsidR="007616B0">
        <w:rPr>
          <w:rFonts w:ascii="ＭＳ 明朝" w:hAnsi="ＭＳ 明朝" w:hint="eastAsia"/>
          <w:spacing w:val="-6"/>
          <w:sz w:val="22"/>
          <w:szCs w:val="22"/>
        </w:rPr>
        <w:t>がい</w:t>
      </w:r>
      <w:r w:rsidR="00DC2D2D" w:rsidRPr="00381C57">
        <w:rPr>
          <w:rFonts w:ascii="ＭＳ 明朝" w:hAnsi="ＭＳ 明朝" w:hint="eastAsia"/>
          <w:spacing w:val="-6"/>
          <w:sz w:val="22"/>
          <w:szCs w:val="22"/>
        </w:rPr>
        <w:t>者雇用への理解などにより、</w:t>
      </w:r>
      <w:r w:rsidR="00E059E1">
        <w:rPr>
          <w:rFonts w:ascii="ＭＳ 明朝" w:hAnsi="ＭＳ 明朝" w:hint="eastAsia"/>
          <w:spacing w:val="-6"/>
          <w:sz w:val="22"/>
          <w:szCs w:val="22"/>
        </w:rPr>
        <w:t>雇用・就労は着実に進展していますが、</w:t>
      </w:r>
      <w:r w:rsidR="00DC2D2D" w:rsidRPr="00381C57">
        <w:rPr>
          <w:rFonts w:ascii="ＭＳ 明朝" w:hAnsi="ＭＳ 明朝" w:hint="eastAsia"/>
          <w:spacing w:val="-6"/>
          <w:sz w:val="22"/>
          <w:szCs w:val="22"/>
        </w:rPr>
        <w:t>福祉施設で働く</w:t>
      </w:r>
      <w:r w:rsidR="00766C23" w:rsidRPr="00381C57">
        <w:rPr>
          <w:rFonts w:ascii="ＭＳ 明朝" w:hAnsi="ＭＳ 明朝" w:hint="eastAsia"/>
          <w:spacing w:val="-6"/>
          <w:sz w:val="22"/>
          <w:szCs w:val="22"/>
        </w:rPr>
        <w:t>障</w:t>
      </w:r>
      <w:r w:rsidR="007616B0">
        <w:rPr>
          <w:rFonts w:ascii="ＭＳ 明朝" w:hAnsi="ＭＳ 明朝" w:hint="eastAsia"/>
          <w:spacing w:val="-6"/>
          <w:sz w:val="22"/>
          <w:szCs w:val="22"/>
        </w:rPr>
        <w:t>がい</w:t>
      </w:r>
      <w:r w:rsidR="00DC2D2D" w:rsidRPr="00381C57">
        <w:rPr>
          <w:rFonts w:ascii="ＭＳ 明朝" w:hAnsi="ＭＳ 明朝" w:hint="eastAsia"/>
          <w:spacing w:val="-6"/>
          <w:sz w:val="22"/>
          <w:szCs w:val="22"/>
        </w:rPr>
        <w:t>者は、地域で自立した生活を送るには</w:t>
      </w:r>
      <w:r w:rsidR="00C04390">
        <w:rPr>
          <w:rFonts w:ascii="ＭＳ 明朝" w:hAnsi="ＭＳ 明朝" w:hint="eastAsia"/>
          <w:spacing w:val="-6"/>
          <w:sz w:val="22"/>
          <w:szCs w:val="22"/>
        </w:rPr>
        <w:t>まだまだの</w:t>
      </w:r>
      <w:r w:rsidR="00DC2D2D" w:rsidRPr="00381C57">
        <w:rPr>
          <w:rFonts w:ascii="ＭＳ 明朝" w:hAnsi="ＭＳ 明朝" w:hint="eastAsia"/>
          <w:spacing w:val="-6"/>
          <w:sz w:val="22"/>
          <w:szCs w:val="22"/>
        </w:rPr>
        <w:t>状況です。</w:t>
      </w:r>
    </w:p>
    <w:p w:rsidR="00DC2D2D" w:rsidRPr="00381C57" w:rsidRDefault="00DC2D2D" w:rsidP="00D23C56">
      <w:pPr>
        <w:ind w:leftChars="650" w:left="1365" w:firstLineChars="100" w:firstLine="220"/>
        <w:rPr>
          <w:rFonts w:ascii="ＭＳ 明朝" w:hAnsi="ＭＳ 明朝"/>
          <w:spacing w:val="-6"/>
          <w:sz w:val="22"/>
          <w:szCs w:val="22"/>
        </w:rPr>
      </w:pPr>
      <w:r w:rsidRPr="00381C57">
        <w:rPr>
          <w:rFonts w:ascii="ＭＳ 明朝" w:hAnsi="ＭＳ 明朝" w:hint="eastAsia"/>
          <w:sz w:val="22"/>
          <w:szCs w:val="22"/>
        </w:rPr>
        <w:t>そこで、事業所で働く</w:t>
      </w:r>
      <w:r w:rsidR="00766C23" w:rsidRPr="00381C57">
        <w:rPr>
          <w:rFonts w:ascii="ＭＳ 明朝" w:hAnsi="ＭＳ 明朝" w:hint="eastAsia"/>
          <w:sz w:val="22"/>
          <w:szCs w:val="22"/>
        </w:rPr>
        <w:t>障</w:t>
      </w:r>
      <w:r w:rsidR="007616B0">
        <w:rPr>
          <w:rFonts w:ascii="ＭＳ 明朝" w:hAnsi="ＭＳ 明朝" w:hint="eastAsia"/>
          <w:sz w:val="22"/>
          <w:szCs w:val="22"/>
        </w:rPr>
        <w:t>がい</w:t>
      </w:r>
      <w:r w:rsidRPr="00381C57">
        <w:rPr>
          <w:rFonts w:ascii="ＭＳ 明朝" w:hAnsi="ＭＳ 明朝" w:hint="eastAsia"/>
          <w:sz w:val="22"/>
          <w:szCs w:val="22"/>
        </w:rPr>
        <w:t>者の工賃水準を引き上げるとともに、一般雇用への</w:t>
      </w:r>
      <w:r w:rsidR="0018145C" w:rsidRPr="00381C57">
        <w:rPr>
          <w:rFonts w:ascii="ＭＳ 明朝" w:hAnsi="ＭＳ 明朝" w:hint="eastAsia"/>
          <w:sz w:val="22"/>
          <w:szCs w:val="22"/>
        </w:rPr>
        <w:t>足がかりとするため、企業と事業所が直接商談</w:t>
      </w:r>
      <w:r w:rsidRPr="00381C57">
        <w:rPr>
          <w:rFonts w:ascii="ＭＳ 明朝" w:hAnsi="ＭＳ 明朝" w:hint="eastAsia"/>
          <w:sz w:val="22"/>
          <w:szCs w:val="22"/>
        </w:rPr>
        <w:t>をする企業交流会を開催し、セルプ製品のＰＲ等を通して</w:t>
      </w:r>
      <w:r w:rsidR="0018145C" w:rsidRPr="00381C57">
        <w:rPr>
          <w:rFonts w:ascii="ＭＳ 明朝" w:hAnsi="ＭＳ 明朝" w:hint="eastAsia"/>
          <w:sz w:val="22"/>
          <w:szCs w:val="22"/>
        </w:rPr>
        <w:t>双方の</w:t>
      </w:r>
      <w:r w:rsidRPr="00381C57">
        <w:rPr>
          <w:rFonts w:ascii="ＭＳ 明朝" w:hAnsi="ＭＳ 明朝" w:hint="eastAsia"/>
          <w:sz w:val="22"/>
          <w:szCs w:val="22"/>
        </w:rPr>
        <w:t>新たな販路の開拓等を図ることを目的として開催します。</w:t>
      </w:r>
    </w:p>
    <w:p w:rsidR="0074594B" w:rsidRPr="00381C57" w:rsidRDefault="0074594B" w:rsidP="0074594B">
      <w:pPr>
        <w:rPr>
          <w:sz w:val="22"/>
          <w:szCs w:val="22"/>
        </w:rPr>
      </w:pPr>
    </w:p>
    <w:p w:rsidR="0074594B" w:rsidRPr="00381C57" w:rsidRDefault="0074594B" w:rsidP="0074594B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２　主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催</w:t>
      </w:r>
      <w:r w:rsidRPr="00381C57">
        <w:rPr>
          <w:rFonts w:hint="eastAsia"/>
          <w:sz w:val="22"/>
          <w:szCs w:val="22"/>
        </w:rPr>
        <w:t xml:space="preserve">　</w:t>
      </w:r>
      <w:r w:rsidR="00D23C56" w:rsidRPr="00381C57">
        <w:rPr>
          <w:rFonts w:hint="eastAsia"/>
          <w:sz w:val="22"/>
          <w:szCs w:val="22"/>
        </w:rPr>
        <w:t xml:space="preserve">　</w:t>
      </w:r>
      <w:r w:rsidRPr="00381C57">
        <w:rPr>
          <w:rFonts w:hint="eastAsia"/>
          <w:sz w:val="22"/>
          <w:szCs w:val="22"/>
        </w:rPr>
        <w:t>愛媛県　・　愛媛県社会就労センター協議会</w:t>
      </w:r>
    </w:p>
    <w:p w:rsidR="0074594B" w:rsidRPr="00381C57" w:rsidRDefault="0074594B" w:rsidP="0074594B">
      <w:pPr>
        <w:rPr>
          <w:sz w:val="22"/>
          <w:szCs w:val="22"/>
        </w:rPr>
      </w:pPr>
    </w:p>
    <w:p w:rsidR="0074594B" w:rsidRPr="00381C57" w:rsidRDefault="0074594B" w:rsidP="0074594B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３　後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援</w:t>
      </w:r>
      <w:r w:rsidRPr="00381C57">
        <w:rPr>
          <w:rFonts w:hint="eastAsia"/>
          <w:sz w:val="22"/>
          <w:szCs w:val="22"/>
        </w:rPr>
        <w:t xml:space="preserve">　</w:t>
      </w:r>
      <w:r w:rsidR="00D23C56" w:rsidRPr="00381C57">
        <w:rPr>
          <w:rFonts w:hint="eastAsia"/>
          <w:sz w:val="22"/>
          <w:szCs w:val="22"/>
        </w:rPr>
        <w:t xml:space="preserve">　</w:t>
      </w:r>
      <w:r w:rsidRPr="00381C57">
        <w:rPr>
          <w:rFonts w:hint="eastAsia"/>
          <w:sz w:val="22"/>
          <w:szCs w:val="22"/>
        </w:rPr>
        <w:t>愛媛県社会福祉協議会</w:t>
      </w:r>
    </w:p>
    <w:p w:rsidR="0074594B" w:rsidRPr="00381C57" w:rsidRDefault="0074594B" w:rsidP="0074594B">
      <w:pPr>
        <w:rPr>
          <w:sz w:val="22"/>
          <w:szCs w:val="22"/>
        </w:rPr>
      </w:pPr>
    </w:p>
    <w:p w:rsidR="0074594B" w:rsidRPr="00381C57" w:rsidRDefault="0074594B" w:rsidP="0074594B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DC2D2D" w:rsidRPr="00381C57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2D2D" w:rsidRPr="00381C57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D23C56" w:rsidRPr="00381C57">
        <w:rPr>
          <w:rFonts w:hint="eastAsia"/>
          <w:sz w:val="22"/>
          <w:szCs w:val="22"/>
        </w:rPr>
        <w:t xml:space="preserve">　</w:t>
      </w:r>
      <w:r w:rsidR="00DC2D2D" w:rsidRPr="00381C57">
        <w:rPr>
          <w:rFonts w:hint="eastAsia"/>
          <w:sz w:val="22"/>
          <w:szCs w:val="22"/>
        </w:rPr>
        <w:t xml:space="preserve">　</w:t>
      </w:r>
      <w:r w:rsidR="007616B0">
        <w:rPr>
          <w:rFonts w:ascii="ＭＳ ゴシック" w:eastAsia="ＭＳ ゴシック" w:hAnsi="ＭＳ ゴシック" w:hint="eastAsia"/>
          <w:sz w:val="22"/>
          <w:szCs w:val="22"/>
        </w:rPr>
        <w:t>平成２８年１０月１３日（木）１０：００～１５：４５</w:t>
      </w:r>
    </w:p>
    <w:p w:rsidR="00DC2D2D" w:rsidRPr="007616B0" w:rsidRDefault="00DC2D2D" w:rsidP="0074594B">
      <w:pPr>
        <w:rPr>
          <w:sz w:val="22"/>
          <w:szCs w:val="22"/>
        </w:rPr>
      </w:pPr>
    </w:p>
    <w:p w:rsidR="00DC2D2D" w:rsidRPr="00381C57" w:rsidRDefault="00DC2D2D" w:rsidP="0074594B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５　会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場</w:t>
      </w:r>
      <w:r w:rsidRPr="00381C57">
        <w:rPr>
          <w:rFonts w:hint="eastAsia"/>
          <w:sz w:val="22"/>
          <w:szCs w:val="22"/>
        </w:rPr>
        <w:t xml:space="preserve">　</w:t>
      </w:r>
      <w:r w:rsidR="00D23C56" w:rsidRPr="00381C57">
        <w:rPr>
          <w:rFonts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ひめぎんホール（松山市道後町２丁目５－１）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81C57">
        <w:rPr>
          <w:rFonts w:hint="eastAsia"/>
          <w:sz w:val="22"/>
          <w:szCs w:val="22"/>
        </w:rPr>
        <w:t>TEL</w:t>
      </w:r>
      <w:r w:rsidR="00D23C56" w:rsidRPr="00381C57">
        <w:rPr>
          <w:rFonts w:hint="eastAsia"/>
          <w:sz w:val="22"/>
          <w:szCs w:val="22"/>
        </w:rPr>
        <w:t xml:space="preserve">  089-923-5111</w:t>
      </w:r>
    </w:p>
    <w:p w:rsidR="00DC2D2D" w:rsidRPr="00381C57" w:rsidRDefault="00DC2D2D" w:rsidP="0074594B">
      <w:pPr>
        <w:rPr>
          <w:sz w:val="22"/>
          <w:szCs w:val="22"/>
        </w:rPr>
      </w:pPr>
      <w:r w:rsidRPr="00381C57">
        <w:rPr>
          <w:rFonts w:hint="eastAsia"/>
          <w:sz w:val="22"/>
          <w:szCs w:val="22"/>
        </w:rPr>
        <w:t xml:space="preserve">　　　　　　</w:t>
      </w:r>
      <w:r w:rsidR="00D23C56" w:rsidRPr="00381C57">
        <w:rPr>
          <w:rFonts w:hint="eastAsia"/>
          <w:sz w:val="22"/>
          <w:szCs w:val="22"/>
        </w:rPr>
        <w:t xml:space="preserve">　　</w:t>
      </w:r>
      <w:r w:rsidRPr="00381C57">
        <w:rPr>
          <w:rFonts w:hint="eastAsia"/>
          <w:sz w:val="22"/>
          <w:szCs w:val="22"/>
        </w:rPr>
        <w:t>１階「多目的室・展示コーナー」（展示・販売会、企業交流会）</w:t>
      </w:r>
    </w:p>
    <w:p w:rsidR="00DC2D2D" w:rsidRPr="00381C57" w:rsidRDefault="00DC2D2D" w:rsidP="0074594B">
      <w:pPr>
        <w:rPr>
          <w:sz w:val="22"/>
          <w:szCs w:val="22"/>
        </w:rPr>
      </w:pPr>
    </w:p>
    <w:p w:rsidR="00DC2D2D" w:rsidRPr="00381C57" w:rsidRDefault="00DC2D2D" w:rsidP="0074594B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６　参加対象</w:t>
      </w:r>
      <w:r w:rsidR="00D23C56" w:rsidRPr="00381C57">
        <w:rPr>
          <w:rFonts w:hint="eastAsia"/>
          <w:sz w:val="22"/>
          <w:szCs w:val="22"/>
        </w:rPr>
        <w:t xml:space="preserve">　どなたでも参加できます。（参加費無料）</w:t>
      </w:r>
    </w:p>
    <w:p w:rsidR="00DC2D2D" w:rsidRPr="00381C57" w:rsidRDefault="00DC2D2D" w:rsidP="0074594B">
      <w:pPr>
        <w:rPr>
          <w:sz w:val="22"/>
          <w:szCs w:val="22"/>
        </w:rPr>
      </w:pPr>
    </w:p>
    <w:p w:rsidR="00D23C56" w:rsidRPr="00381C57" w:rsidRDefault="00DC2D2D" w:rsidP="00D23C56">
      <w:pPr>
        <w:rPr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７　内</w:t>
      </w:r>
      <w:r w:rsidR="00D23C56" w:rsidRPr="00381C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容（１）セルプ製品の展示・販売会</w:t>
      </w:r>
      <w:r w:rsidRPr="00381C57">
        <w:rPr>
          <w:rFonts w:hint="eastAsia"/>
          <w:sz w:val="22"/>
          <w:szCs w:val="22"/>
        </w:rPr>
        <w:t>（</w:t>
      </w:r>
      <w:r w:rsidRPr="00381C57">
        <w:rPr>
          <w:rFonts w:hint="eastAsia"/>
          <w:w w:val="80"/>
          <w:sz w:val="22"/>
          <w:szCs w:val="22"/>
        </w:rPr>
        <w:t>就労支援Ａ型・Ｂ型事業所等</w:t>
      </w:r>
      <w:r w:rsidRPr="00381C57">
        <w:rPr>
          <w:rFonts w:hint="eastAsia"/>
          <w:sz w:val="22"/>
          <w:szCs w:val="22"/>
        </w:rPr>
        <w:t>）</w:t>
      </w:r>
      <w:r w:rsidR="001F149C" w:rsidRPr="00381C57">
        <w:rPr>
          <w:rFonts w:ascii="ＭＳ 明朝" w:hAnsi="ＭＳ 明朝" w:hint="eastAsia"/>
          <w:sz w:val="22"/>
          <w:szCs w:val="22"/>
        </w:rPr>
        <w:t>10：00～</w:t>
      </w:r>
      <w:r w:rsidR="007616B0">
        <w:rPr>
          <w:rFonts w:ascii="ＭＳ 明朝" w:hAnsi="ＭＳ 明朝" w:hint="eastAsia"/>
          <w:sz w:val="22"/>
          <w:szCs w:val="22"/>
        </w:rPr>
        <w:t>15</w:t>
      </w:r>
      <w:r w:rsidR="001F149C" w:rsidRPr="00381C57">
        <w:rPr>
          <w:rFonts w:ascii="ＭＳ 明朝" w:hAnsi="ＭＳ 明朝" w:hint="eastAsia"/>
          <w:sz w:val="22"/>
          <w:szCs w:val="22"/>
        </w:rPr>
        <w:t>：</w:t>
      </w:r>
      <w:r w:rsidR="007616B0">
        <w:rPr>
          <w:rFonts w:ascii="ＭＳ 明朝" w:hAnsi="ＭＳ 明朝" w:hint="eastAsia"/>
          <w:sz w:val="22"/>
          <w:szCs w:val="22"/>
        </w:rPr>
        <w:t>45</w:t>
      </w:r>
    </w:p>
    <w:p w:rsidR="00D23C56" w:rsidRPr="00381C57" w:rsidRDefault="00D23C56" w:rsidP="00D23C56">
      <w:pPr>
        <w:rPr>
          <w:sz w:val="22"/>
          <w:szCs w:val="22"/>
        </w:rPr>
      </w:pPr>
    </w:p>
    <w:p w:rsidR="00D23C56" w:rsidRPr="00381C57" w:rsidRDefault="00D23C56" w:rsidP="00D23C56">
      <w:pPr>
        <w:ind w:leftChars="750" w:left="1575" w:firstLineChars="100" w:firstLine="220"/>
        <w:rPr>
          <w:sz w:val="22"/>
          <w:szCs w:val="22"/>
        </w:rPr>
      </w:pPr>
      <w:r w:rsidRPr="00381C57">
        <w:rPr>
          <w:rFonts w:hAnsi="ＭＳ 明朝" w:hint="eastAsia"/>
          <w:sz w:val="22"/>
          <w:szCs w:val="22"/>
        </w:rPr>
        <w:t>一般客も対象にした展示・即売会を催すことによって、販売や経営に関するスキルアップを図ります。</w:t>
      </w:r>
      <w:r w:rsidRPr="00381C57">
        <w:rPr>
          <w:rFonts w:ascii="ＭＳ 明朝" w:hAnsi="ＭＳ 明朝" w:hint="eastAsia"/>
          <w:sz w:val="22"/>
          <w:szCs w:val="22"/>
        </w:rPr>
        <w:t>なお、売上は、愛媛県内の</w:t>
      </w:r>
      <w:r w:rsidR="00766C23" w:rsidRPr="00381C57">
        <w:rPr>
          <w:rFonts w:ascii="ＭＳ 明朝" w:hAnsi="ＭＳ 明朝" w:hint="eastAsia"/>
          <w:sz w:val="22"/>
          <w:szCs w:val="22"/>
        </w:rPr>
        <w:t>障</w:t>
      </w:r>
      <w:r w:rsidR="007616B0">
        <w:rPr>
          <w:rFonts w:ascii="ＭＳ 明朝" w:hAnsi="ＭＳ 明朝" w:hint="eastAsia"/>
          <w:sz w:val="22"/>
          <w:szCs w:val="22"/>
        </w:rPr>
        <w:t>がい</w:t>
      </w:r>
      <w:r w:rsidRPr="00381C57">
        <w:rPr>
          <w:rFonts w:ascii="ＭＳ 明朝" w:hAnsi="ＭＳ 明朝" w:hint="eastAsia"/>
          <w:sz w:val="22"/>
          <w:szCs w:val="22"/>
        </w:rPr>
        <w:t>者の福祉向上のために使われます。</w:t>
      </w:r>
    </w:p>
    <w:p w:rsidR="00E059E1" w:rsidRDefault="00E059E1" w:rsidP="00E059E1">
      <w:pPr>
        <w:rPr>
          <w:sz w:val="22"/>
          <w:szCs w:val="22"/>
        </w:rPr>
      </w:pPr>
    </w:p>
    <w:p w:rsidR="00E059E1" w:rsidRDefault="00E059E1" w:rsidP="00E059E1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Pr="00381C57">
        <w:rPr>
          <w:rFonts w:ascii="ＭＳ ゴシック" w:eastAsia="ＭＳ ゴシック" w:hAnsi="ＭＳ ゴシック" w:hint="eastAsia"/>
          <w:sz w:val="22"/>
          <w:szCs w:val="22"/>
        </w:rPr>
        <w:t>）研修会</w:t>
      </w:r>
      <w:r w:rsidRPr="00381C57">
        <w:rPr>
          <w:rFonts w:ascii="ＭＳ 明朝" w:hAnsi="ＭＳ 明朝" w:hint="eastAsia"/>
          <w:sz w:val="22"/>
          <w:szCs w:val="22"/>
        </w:rPr>
        <w:t xml:space="preserve">　10：30～11：30</w:t>
      </w:r>
    </w:p>
    <w:tbl>
      <w:tblPr>
        <w:tblStyle w:val="af2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5387"/>
      </w:tblGrid>
      <w:tr w:rsidR="00E059E1" w:rsidTr="00595CFE">
        <w:trPr>
          <w:trHeight w:val="215"/>
        </w:trPr>
        <w:tc>
          <w:tcPr>
            <w:tcW w:w="992" w:type="dxa"/>
          </w:tcPr>
          <w:p w:rsidR="00E059E1" w:rsidRPr="00381C57" w:rsidRDefault="00E059E1" w:rsidP="00655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1C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595C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81C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5387" w:type="dxa"/>
          </w:tcPr>
          <w:p w:rsidR="00E059E1" w:rsidRPr="004C1544" w:rsidRDefault="00595CFE" w:rsidP="00655DEB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>「職員のメンタルヘルスと利用者の社会復帰支援」</w:t>
            </w:r>
          </w:p>
        </w:tc>
      </w:tr>
      <w:tr w:rsidR="00E059E1" w:rsidTr="00595CFE">
        <w:trPr>
          <w:trHeight w:val="70"/>
        </w:trPr>
        <w:tc>
          <w:tcPr>
            <w:tcW w:w="992" w:type="dxa"/>
          </w:tcPr>
          <w:p w:rsidR="00E059E1" w:rsidRPr="00381C57" w:rsidRDefault="00E059E1" w:rsidP="00655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1C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  <w:r w:rsidR="00595C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81C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師</w:t>
            </w:r>
          </w:p>
        </w:tc>
        <w:tc>
          <w:tcPr>
            <w:tcW w:w="5387" w:type="dxa"/>
          </w:tcPr>
          <w:p w:rsidR="00D020AB" w:rsidRPr="00381C57" w:rsidRDefault="00D020AB" w:rsidP="00655DEB">
            <w:pPr>
              <w:rPr>
                <w:rFonts w:ascii="ＭＳ ゴシック" w:eastAsia="ＭＳ ゴシック" w:hAnsi="ＭＳ ゴシック" w:cstheme="minorBidi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Cs w:val="22"/>
              </w:rPr>
              <w:t>ＮＰＯ法人こころ塾　代表　村松　つね　氏</w:t>
            </w:r>
          </w:p>
        </w:tc>
      </w:tr>
    </w:tbl>
    <w:p w:rsidR="00E059E1" w:rsidRDefault="00D020AB" w:rsidP="007616B0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【講師プロフィール】</w:t>
      </w:r>
    </w:p>
    <w:p w:rsid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1955年４月生まれ</w:t>
      </w:r>
    </w:p>
    <w:p w:rsid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1978年３月　東京学芸大学卒業</w:t>
      </w:r>
    </w:p>
    <w:p w:rsid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1978年４月～1987年３月　横浜市立聾学校、横浜市立養護学校　教諭</w:t>
      </w:r>
    </w:p>
    <w:p w:rsid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1995年４月～2005年３月　(財)骨髄移植推進財団（骨髄バンク）コーディネーター</w:t>
      </w:r>
    </w:p>
    <w:p w:rsid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1996年10月～2008年１月 独立行政法人高齢・障害者雇用支援機構　</w:t>
      </w:r>
    </w:p>
    <w:p w:rsidR="00D020AB" w:rsidRPr="00D020AB" w:rsidRDefault="00D020AB" w:rsidP="00D020AB">
      <w:pPr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 xml:space="preserve">　　　　　　　　　　　　　　　　　　     愛媛障害者職業センター　ｼﾞｮﾌﾞｺｰﾁ･ﾘﾜｰｸｱｼｽﾀﾝﾄ</w:t>
      </w:r>
    </w:p>
    <w:p w:rsidR="00E059E1" w:rsidRPr="00E059E1" w:rsidRDefault="00E059E1" w:rsidP="00E059E1">
      <w:pPr>
        <w:rPr>
          <w:sz w:val="22"/>
          <w:szCs w:val="22"/>
        </w:rPr>
      </w:pPr>
    </w:p>
    <w:p w:rsidR="00D23C56" w:rsidRPr="00381C57" w:rsidRDefault="00E059E1" w:rsidP="001F149C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DC2D2D" w:rsidRPr="00381C57">
        <w:rPr>
          <w:rFonts w:ascii="ＭＳ ゴシック" w:eastAsia="ＭＳ ゴシック" w:hAnsi="ＭＳ ゴシック" w:hint="eastAsia"/>
          <w:sz w:val="22"/>
          <w:szCs w:val="22"/>
        </w:rPr>
        <w:t>）企業交流会</w:t>
      </w:r>
      <w:r w:rsidR="001F149C" w:rsidRPr="00381C57">
        <w:rPr>
          <w:rFonts w:ascii="ＭＳ 明朝" w:hAnsi="ＭＳ 明朝" w:hint="eastAsia"/>
          <w:sz w:val="22"/>
          <w:szCs w:val="22"/>
        </w:rPr>
        <w:t xml:space="preserve">　13：00～</w:t>
      </w:r>
      <w:r w:rsidR="00406BD3">
        <w:rPr>
          <w:rFonts w:ascii="ＭＳ 明朝" w:hAnsi="ＭＳ 明朝" w:hint="eastAsia"/>
          <w:sz w:val="22"/>
          <w:szCs w:val="22"/>
        </w:rPr>
        <w:t>15</w:t>
      </w:r>
      <w:r w:rsidR="001F149C" w:rsidRPr="00381C57">
        <w:rPr>
          <w:rFonts w:ascii="ＭＳ 明朝" w:hAnsi="ＭＳ 明朝" w:hint="eastAsia"/>
          <w:sz w:val="22"/>
          <w:szCs w:val="22"/>
        </w:rPr>
        <w:t>：</w:t>
      </w:r>
      <w:r w:rsidR="0086700A">
        <w:rPr>
          <w:rFonts w:ascii="ＭＳ 明朝" w:hAnsi="ＭＳ 明朝" w:hint="eastAsia"/>
          <w:sz w:val="22"/>
          <w:szCs w:val="22"/>
        </w:rPr>
        <w:t>0</w:t>
      </w:r>
      <w:r w:rsidR="001F149C" w:rsidRPr="00381C57">
        <w:rPr>
          <w:rFonts w:ascii="ＭＳ 明朝" w:hAnsi="ＭＳ 明朝" w:hint="eastAsia"/>
          <w:sz w:val="22"/>
          <w:szCs w:val="22"/>
        </w:rPr>
        <w:t>0</w:t>
      </w:r>
      <w:r w:rsidR="007616B0">
        <w:rPr>
          <w:rFonts w:ascii="ＭＳ 明朝" w:hAnsi="ＭＳ 明朝" w:hint="eastAsia"/>
          <w:sz w:val="22"/>
          <w:szCs w:val="22"/>
        </w:rPr>
        <w:t>（１０</w:t>
      </w:r>
      <w:r w:rsidR="00D845AB">
        <w:rPr>
          <w:rFonts w:ascii="ＭＳ 明朝" w:hAnsi="ＭＳ 明朝" w:hint="eastAsia"/>
          <w:sz w:val="22"/>
          <w:szCs w:val="22"/>
        </w:rPr>
        <w:t>社</w:t>
      </w:r>
      <w:r w:rsidR="007616B0">
        <w:rPr>
          <w:rFonts w:ascii="ＭＳ 明朝" w:hAnsi="ＭＳ 明朝" w:hint="eastAsia"/>
          <w:sz w:val="22"/>
          <w:szCs w:val="22"/>
        </w:rPr>
        <w:t>程度</w:t>
      </w:r>
      <w:r w:rsidR="00381C57" w:rsidRPr="00381C57">
        <w:rPr>
          <w:rFonts w:ascii="ＭＳ 明朝" w:hAnsi="ＭＳ 明朝" w:hint="eastAsia"/>
          <w:sz w:val="22"/>
          <w:szCs w:val="22"/>
        </w:rPr>
        <w:t>）</w:t>
      </w:r>
    </w:p>
    <w:p w:rsidR="00D23C56" w:rsidRPr="00381C57" w:rsidRDefault="00D23C56" w:rsidP="00D23C56">
      <w:pPr>
        <w:ind w:leftChars="400" w:left="840" w:firstLineChars="300" w:firstLine="660"/>
        <w:rPr>
          <w:sz w:val="22"/>
          <w:szCs w:val="22"/>
        </w:rPr>
      </w:pPr>
    </w:p>
    <w:p w:rsidR="00D23C56" w:rsidRPr="00381C57" w:rsidRDefault="00D23C56" w:rsidP="00D23C56">
      <w:pPr>
        <w:ind w:leftChars="750" w:left="1575" w:firstLineChars="100" w:firstLine="220"/>
        <w:rPr>
          <w:sz w:val="22"/>
          <w:szCs w:val="22"/>
        </w:rPr>
      </w:pPr>
      <w:r w:rsidRPr="00381C57">
        <w:rPr>
          <w:rFonts w:hAnsi="ＭＳ 明朝" w:hint="eastAsia"/>
          <w:sz w:val="22"/>
          <w:szCs w:val="22"/>
        </w:rPr>
        <w:t>事業所職員が企業関係者と交流を図ることで、製品等の販路拡大や顧客ニーズの把握に努めるとともに、生産活動の企画等に関する意識改革を一層促し、</w:t>
      </w:r>
      <w:r w:rsidRPr="00381C57">
        <w:rPr>
          <w:rFonts w:ascii="ＭＳ 明朝" w:hAnsi="ＭＳ 明朝" w:hint="eastAsia"/>
          <w:sz w:val="22"/>
          <w:szCs w:val="22"/>
        </w:rPr>
        <w:t>企業・事業所双方における新たな販路の開拓等を図ります。</w:t>
      </w:r>
    </w:p>
    <w:p w:rsidR="00381C57" w:rsidRPr="00381C57" w:rsidRDefault="00381C57" w:rsidP="0074594B">
      <w:pPr>
        <w:rPr>
          <w:sz w:val="22"/>
          <w:szCs w:val="22"/>
        </w:rPr>
      </w:pPr>
    </w:p>
    <w:p w:rsidR="00DC2D2D" w:rsidRPr="00381C57" w:rsidRDefault="00DC2D2D" w:rsidP="00DC2D2D">
      <w:pPr>
        <w:rPr>
          <w:rFonts w:ascii="ＭＳ 明朝" w:hAnsi="ＭＳ 明朝"/>
          <w:sz w:val="22"/>
          <w:szCs w:val="22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８　連絡先</w:t>
      </w:r>
      <w:r w:rsidRPr="00381C57">
        <w:rPr>
          <w:rFonts w:hint="eastAsia"/>
          <w:sz w:val="22"/>
          <w:szCs w:val="22"/>
        </w:rPr>
        <w:t xml:space="preserve">　</w:t>
      </w:r>
      <w:r w:rsidR="00D23C56" w:rsidRPr="00381C57">
        <w:rPr>
          <w:rFonts w:hint="eastAsia"/>
          <w:sz w:val="22"/>
          <w:szCs w:val="22"/>
        </w:rPr>
        <w:t xml:space="preserve">　</w:t>
      </w:r>
      <w:r w:rsidRPr="00381C57">
        <w:rPr>
          <w:rFonts w:ascii="ＭＳ 明朝" w:hAnsi="ＭＳ 明朝" w:hint="eastAsia"/>
          <w:sz w:val="22"/>
          <w:szCs w:val="22"/>
        </w:rPr>
        <w:t>愛媛県社会就労センター協議会（セルプ協）事務局</w:t>
      </w:r>
    </w:p>
    <w:p w:rsidR="00DC2D2D" w:rsidRPr="00381C57" w:rsidRDefault="00DC2D2D" w:rsidP="00D23C56">
      <w:pPr>
        <w:ind w:firstLineChars="800" w:firstLine="1760"/>
        <w:rPr>
          <w:rFonts w:ascii="ＭＳ 明朝" w:hAnsi="ＭＳ 明朝"/>
          <w:sz w:val="22"/>
          <w:szCs w:val="22"/>
        </w:rPr>
      </w:pPr>
      <w:r w:rsidRPr="00381C57">
        <w:rPr>
          <w:rFonts w:ascii="ＭＳ 明朝" w:hAnsi="ＭＳ 明朝" w:hint="eastAsia"/>
          <w:sz w:val="22"/>
          <w:szCs w:val="22"/>
        </w:rPr>
        <w:t>〒７９０－８５５３</w:t>
      </w:r>
    </w:p>
    <w:p w:rsidR="00D23C56" w:rsidRPr="00381C57" w:rsidRDefault="00DC2D2D" w:rsidP="00D23C56">
      <w:pPr>
        <w:ind w:firstLineChars="800" w:firstLine="1760"/>
        <w:rPr>
          <w:sz w:val="22"/>
          <w:szCs w:val="22"/>
        </w:rPr>
      </w:pPr>
      <w:r w:rsidRPr="00381C57">
        <w:rPr>
          <w:rFonts w:ascii="ＭＳ 明朝" w:hAnsi="ＭＳ 明朝" w:hint="eastAsia"/>
          <w:sz w:val="22"/>
          <w:szCs w:val="22"/>
        </w:rPr>
        <w:t>松山市持田町三丁目８番１５号　愛媛県総合社会福祉会館</w:t>
      </w:r>
    </w:p>
    <w:p w:rsidR="00DC2D2D" w:rsidRPr="00381C57" w:rsidRDefault="00DC2D2D" w:rsidP="00D23C56">
      <w:pPr>
        <w:ind w:firstLineChars="800" w:firstLine="1760"/>
        <w:rPr>
          <w:sz w:val="22"/>
          <w:szCs w:val="22"/>
        </w:rPr>
      </w:pPr>
      <w:r w:rsidRPr="00381C57">
        <w:rPr>
          <w:rFonts w:ascii="ＭＳ 明朝" w:hAnsi="ＭＳ 明朝" w:hint="eastAsia"/>
          <w:sz w:val="22"/>
          <w:szCs w:val="22"/>
        </w:rPr>
        <w:t xml:space="preserve">愛媛県社会福祉協議会　福祉振興部　</w:t>
      </w:r>
      <w:r w:rsidRPr="00381C57">
        <w:rPr>
          <w:rFonts w:ascii="ＭＳ 明朝" w:hAnsi="ＭＳ 明朝"/>
          <w:sz w:val="22"/>
          <w:szCs w:val="22"/>
        </w:rPr>
        <w:t>長寿推進課</w:t>
      </w:r>
      <w:r w:rsidRPr="00381C57">
        <w:rPr>
          <w:rFonts w:ascii="ＭＳ 明朝" w:hAnsi="ＭＳ 明朝" w:hint="eastAsia"/>
          <w:sz w:val="22"/>
          <w:szCs w:val="22"/>
        </w:rPr>
        <w:t>内（担当：山田）</w:t>
      </w:r>
    </w:p>
    <w:p w:rsidR="00D23C56" w:rsidRPr="00381C57" w:rsidRDefault="00DC2D2D" w:rsidP="00D23C56">
      <w:pPr>
        <w:ind w:firstLineChars="800" w:firstLine="1760"/>
        <w:rPr>
          <w:rFonts w:ascii="ＭＳ 明朝" w:hAnsi="ＭＳ 明朝"/>
          <w:sz w:val="22"/>
          <w:szCs w:val="22"/>
        </w:rPr>
      </w:pPr>
      <w:r w:rsidRPr="00381C57">
        <w:rPr>
          <w:rFonts w:ascii="ＭＳ 明朝" w:hAnsi="ＭＳ 明朝" w:hint="eastAsia"/>
          <w:sz w:val="22"/>
          <w:szCs w:val="22"/>
        </w:rPr>
        <w:t>TEL ０８９－９２１－５１４０　FAX ０８９－９２１‐８９３９</w:t>
      </w:r>
    </w:p>
    <w:p w:rsidR="00DC2D2D" w:rsidRPr="00D23C56" w:rsidRDefault="00DC2D2D" w:rsidP="00D23C56">
      <w:pPr>
        <w:ind w:firstLineChars="800" w:firstLine="1760"/>
        <w:rPr>
          <w:rFonts w:ascii="ＭＳ 明朝" w:hAnsi="ＭＳ 明朝"/>
          <w:sz w:val="24"/>
        </w:rPr>
      </w:pPr>
      <w:r w:rsidRPr="00381C57">
        <w:rPr>
          <w:rFonts w:ascii="ＭＳ ゴシック" w:eastAsia="ＭＳ ゴシック" w:hAnsi="ＭＳ ゴシック" w:hint="eastAsia"/>
          <w:sz w:val="22"/>
          <w:szCs w:val="22"/>
        </w:rPr>
        <w:t>Ｅメール：</w:t>
      </w:r>
      <w:hyperlink r:id="rId8" w:history="1">
        <w:r w:rsidRPr="00381C57">
          <w:rPr>
            <w:rStyle w:val="af"/>
            <w:rFonts w:ascii="ＭＳ ゴシック" w:eastAsia="ＭＳ ゴシック" w:hAnsi="ＭＳ ゴシック"/>
            <w:sz w:val="22"/>
            <w:szCs w:val="22"/>
          </w:rPr>
          <w:t>chouju</w:t>
        </w:r>
        <w:r w:rsidRPr="00381C57">
          <w:rPr>
            <w:rStyle w:val="af"/>
            <w:rFonts w:ascii="ＭＳ ゴシック" w:eastAsia="ＭＳ ゴシック" w:hAnsi="ＭＳ ゴシック" w:hint="eastAsia"/>
            <w:sz w:val="22"/>
            <w:szCs w:val="22"/>
          </w:rPr>
          <w:t>@ehime-shakyo.or.jp</w:t>
        </w:r>
      </w:hyperlink>
    </w:p>
    <w:sectPr w:rsidR="00DC2D2D" w:rsidRPr="00D23C56" w:rsidSect="00A66E68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4D" w:rsidRDefault="007E154D" w:rsidP="00094EFC">
      <w:r>
        <w:separator/>
      </w:r>
    </w:p>
  </w:endnote>
  <w:endnote w:type="continuationSeparator" w:id="0">
    <w:p w:rsidR="007E154D" w:rsidRDefault="007E154D" w:rsidP="000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4D" w:rsidRDefault="007E154D" w:rsidP="00094EFC">
      <w:r>
        <w:separator/>
      </w:r>
    </w:p>
  </w:footnote>
  <w:footnote w:type="continuationSeparator" w:id="0">
    <w:p w:rsidR="007E154D" w:rsidRDefault="007E154D" w:rsidP="0009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EFD"/>
    <w:multiLevelType w:val="hybridMultilevel"/>
    <w:tmpl w:val="C0BA37AA"/>
    <w:lvl w:ilvl="0" w:tplc="45CC07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8815F2"/>
    <w:multiLevelType w:val="hybridMultilevel"/>
    <w:tmpl w:val="9378C502"/>
    <w:lvl w:ilvl="0" w:tplc="31DC426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B8E7240"/>
    <w:multiLevelType w:val="hybridMultilevel"/>
    <w:tmpl w:val="04EE93F4"/>
    <w:lvl w:ilvl="0" w:tplc="8D0C8B6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E"/>
    <w:rsid w:val="00004F05"/>
    <w:rsid w:val="00021892"/>
    <w:rsid w:val="00027978"/>
    <w:rsid w:val="00027CAB"/>
    <w:rsid w:val="00053FC4"/>
    <w:rsid w:val="000654B4"/>
    <w:rsid w:val="00073102"/>
    <w:rsid w:val="000941C0"/>
    <w:rsid w:val="00094EFC"/>
    <w:rsid w:val="000A5499"/>
    <w:rsid w:val="000A7E72"/>
    <w:rsid w:val="000B217B"/>
    <w:rsid w:val="000B514B"/>
    <w:rsid w:val="000D0D2C"/>
    <w:rsid w:val="001025A5"/>
    <w:rsid w:val="00151354"/>
    <w:rsid w:val="00153FCF"/>
    <w:rsid w:val="0018145C"/>
    <w:rsid w:val="00194E65"/>
    <w:rsid w:val="001E28EC"/>
    <w:rsid w:val="001F149C"/>
    <w:rsid w:val="001F4208"/>
    <w:rsid w:val="001F4991"/>
    <w:rsid w:val="001F7488"/>
    <w:rsid w:val="00201D60"/>
    <w:rsid w:val="00213467"/>
    <w:rsid w:val="002241E6"/>
    <w:rsid w:val="0022488B"/>
    <w:rsid w:val="002325BE"/>
    <w:rsid w:val="00251ABE"/>
    <w:rsid w:val="0026714C"/>
    <w:rsid w:val="002A18A1"/>
    <w:rsid w:val="002B2A80"/>
    <w:rsid w:val="002B6286"/>
    <w:rsid w:val="002D6BB4"/>
    <w:rsid w:val="002F3D2F"/>
    <w:rsid w:val="002F6F70"/>
    <w:rsid w:val="00343A37"/>
    <w:rsid w:val="003458E4"/>
    <w:rsid w:val="00345E38"/>
    <w:rsid w:val="00370720"/>
    <w:rsid w:val="00381C57"/>
    <w:rsid w:val="003B11BC"/>
    <w:rsid w:val="003D0D1A"/>
    <w:rsid w:val="003D40DD"/>
    <w:rsid w:val="003E2402"/>
    <w:rsid w:val="003F6618"/>
    <w:rsid w:val="00406724"/>
    <w:rsid w:val="00406BD3"/>
    <w:rsid w:val="00417AFE"/>
    <w:rsid w:val="004264A0"/>
    <w:rsid w:val="004276DA"/>
    <w:rsid w:val="00452074"/>
    <w:rsid w:val="004655A9"/>
    <w:rsid w:val="00465DD1"/>
    <w:rsid w:val="00471921"/>
    <w:rsid w:val="00480698"/>
    <w:rsid w:val="00480A43"/>
    <w:rsid w:val="004A371E"/>
    <w:rsid w:val="004C1544"/>
    <w:rsid w:val="004C728D"/>
    <w:rsid w:val="004F1A17"/>
    <w:rsid w:val="004F7BEB"/>
    <w:rsid w:val="0050719E"/>
    <w:rsid w:val="00512EA5"/>
    <w:rsid w:val="00521AA4"/>
    <w:rsid w:val="00524E86"/>
    <w:rsid w:val="00595CFE"/>
    <w:rsid w:val="005B4270"/>
    <w:rsid w:val="005C3C5B"/>
    <w:rsid w:val="005D7135"/>
    <w:rsid w:val="005D7884"/>
    <w:rsid w:val="005E6933"/>
    <w:rsid w:val="005E6D17"/>
    <w:rsid w:val="005F3A08"/>
    <w:rsid w:val="00611164"/>
    <w:rsid w:val="006207C6"/>
    <w:rsid w:val="00633829"/>
    <w:rsid w:val="00656C70"/>
    <w:rsid w:val="006573E7"/>
    <w:rsid w:val="00663FD3"/>
    <w:rsid w:val="006826A1"/>
    <w:rsid w:val="00685F3F"/>
    <w:rsid w:val="00693189"/>
    <w:rsid w:val="00694F93"/>
    <w:rsid w:val="00715A16"/>
    <w:rsid w:val="00740221"/>
    <w:rsid w:val="00744A9E"/>
    <w:rsid w:val="007457C2"/>
    <w:rsid w:val="0074594B"/>
    <w:rsid w:val="007616B0"/>
    <w:rsid w:val="00766C23"/>
    <w:rsid w:val="00770E66"/>
    <w:rsid w:val="00772DA1"/>
    <w:rsid w:val="007C5AD9"/>
    <w:rsid w:val="007E154D"/>
    <w:rsid w:val="007F14E7"/>
    <w:rsid w:val="007F45BB"/>
    <w:rsid w:val="008267AD"/>
    <w:rsid w:val="0086700A"/>
    <w:rsid w:val="00881D11"/>
    <w:rsid w:val="00882A57"/>
    <w:rsid w:val="00893E4E"/>
    <w:rsid w:val="008B3DB7"/>
    <w:rsid w:val="008C68A8"/>
    <w:rsid w:val="00953C1A"/>
    <w:rsid w:val="00956DA1"/>
    <w:rsid w:val="0098788A"/>
    <w:rsid w:val="0099307D"/>
    <w:rsid w:val="009A3902"/>
    <w:rsid w:val="009A4F2C"/>
    <w:rsid w:val="009B141B"/>
    <w:rsid w:val="009B1B54"/>
    <w:rsid w:val="00A10607"/>
    <w:rsid w:val="00A22155"/>
    <w:rsid w:val="00A267A2"/>
    <w:rsid w:val="00A27B46"/>
    <w:rsid w:val="00A41256"/>
    <w:rsid w:val="00A523C2"/>
    <w:rsid w:val="00A66E68"/>
    <w:rsid w:val="00A82933"/>
    <w:rsid w:val="00AA21B0"/>
    <w:rsid w:val="00AC0CD9"/>
    <w:rsid w:val="00B00702"/>
    <w:rsid w:val="00B34D25"/>
    <w:rsid w:val="00B71271"/>
    <w:rsid w:val="00BD6368"/>
    <w:rsid w:val="00BD6E2F"/>
    <w:rsid w:val="00C0397F"/>
    <w:rsid w:val="00C04390"/>
    <w:rsid w:val="00C217D8"/>
    <w:rsid w:val="00C22C86"/>
    <w:rsid w:val="00C30AC5"/>
    <w:rsid w:val="00C426B7"/>
    <w:rsid w:val="00C5536A"/>
    <w:rsid w:val="00C71F1C"/>
    <w:rsid w:val="00CA0411"/>
    <w:rsid w:val="00CA0EA2"/>
    <w:rsid w:val="00CA56AA"/>
    <w:rsid w:val="00D020AB"/>
    <w:rsid w:val="00D20E3D"/>
    <w:rsid w:val="00D22408"/>
    <w:rsid w:val="00D23C56"/>
    <w:rsid w:val="00D2438F"/>
    <w:rsid w:val="00D2775A"/>
    <w:rsid w:val="00D51646"/>
    <w:rsid w:val="00D77709"/>
    <w:rsid w:val="00D845AB"/>
    <w:rsid w:val="00DB22BC"/>
    <w:rsid w:val="00DB31EA"/>
    <w:rsid w:val="00DC2D2D"/>
    <w:rsid w:val="00DD297C"/>
    <w:rsid w:val="00DF17E0"/>
    <w:rsid w:val="00E059E1"/>
    <w:rsid w:val="00E33DBB"/>
    <w:rsid w:val="00E35306"/>
    <w:rsid w:val="00E417DE"/>
    <w:rsid w:val="00E445D4"/>
    <w:rsid w:val="00E53291"/>
    <w:rsid w:val="00E54C13"/>
    <w:rsid w:val="00E710B3"/>
    <w:rsid w:val="00E738DD"/>
    <w:rsid w:val="00EA7EE8"/>
    <w:rsid w:val="00F00C27"/>
    <w:rsid w:val="00F2208F"/>
    <w:rsid w:val="00F3553B"/>
    <w:rsid w:val="00F7104C"/>
    <w:rsid w:val="00F81001"/>
    <w:rsid w:val="00F87A9A"/>
    <w:rsid w:val="00FA5C3E"/>
    <w:rsid w:val="00FB7812"/>
    <w:rsid w:val="00FC3408"/>
    <w:rsid w:val="00FD2116"/>
    <w:rsid w:val="00FD448A"/>
    <w:rsid w:val="00FD4DA9"/>
    <w:rsid w:val="00FD5CB0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B93C7-4B0F-4BD8-9CBF-97402A8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4EF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EFC"/>
    <w:rPr>
      <w:kern w:val="2"/>
      <w:sz w:val="21"/>
      <w:szCs w:val="24"/>
    </w:rPr>
  </w:style>
  <w:style w:type="paragraph" w:styleId="a5">
    <w:name w:val="footer"/>
    <w:basedOn w:val="a"/>
    <w:link w:val="a6"/>
    <w:rsid w:val="0009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EFC"/>
    <w:rPr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094EF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094EF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094EFC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rsid w:val="00CA56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A56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E445D4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E445D4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E445D4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link w:val="ad"/>
    <w:rsid w:val="00E445D4"/>
    <w:rPr>
      <w:rFonts w:ascii="ＭＳ 明朝" w:hAnsi="ＭＳ 明朝"/>
      <w:kern w:val="2"/>
      <w:sz w:val="22"/>
      <w:szCs w:val="22"/>
    </w:rPr>
  </w:style>
  <w:style w:type="character" w:styleId="af">
    <w:name w:val="Hyperlink"/>
    <w:uiPriority w:val="99"/>
    <w:unhideWhenUsed/>
    <w:rsid w:val="009A3902"/>
    <w:rPr>
      <w:color w:val="0000FF"/>
      <w:u w:val="single"/>
    </w:rPr>
  </w:style>
  <w:style w:type="character" w:styleId="af0">
    <w:name w:val="FollowedHyperlink"/>
    <w:basedOn w:val="a0"/>
    <w:rsid w:val="001025A5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AA21B0"/>
    <w:pPr>
      <w:ind w:leftChars="400" w:left="840"/>
    </w:pPr>
  </w:style>
  <w:style w:type="table" w:styleId="af2">
    <w:name w:val="Table Grid"/>
    <w:basedOn w:val="a1"/>
    <w:rsid w:val="0038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uju@ehime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0409-92AF-4AC5-93A9-6B365612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登録契約書送付</vt:lpstr>
      <vt:lpstr>登録契約書送付</vt:lpstr>
    </vt:vector>
  </TitlesOfParts>
  <Company/>
  <LinksUpToDate>false</LinksUpToDate>
  <CharactersWithSpaces>1333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mailto:yamada-masaki@ehime-shakyo.or.jp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登録契約書送付</dc:title>
  <dc:subject/>
  <dc:creator>鷹見</dc:creator>
  <cp:keywords/>
  <cp:lastModifiedBy>県社協</cp:lastModifiedBy>
  <cp:revision>2</cp:revision>
  <cp:lastPrinted>2016-08-12T06:03:00Z</cp:lastPrinted>
  <dcterms:created xsi:type="dcterms:W3CDTF">2016-09-03T05:49:00Z</dcterms:created>
  <dcterms:modified xsi:type="dcterms:W3CDTF">2016-09-03T05:49:00Z</dcterms:modified>
</cp:coreProperties>
</file>